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Espace de travail partagé — Fiche de préparation d’une visite</w:t>
      </w:r>
    </w:p>
    <w:p>
      <w:pPr>
        <w:spacing w:after="200"/>
      </w:pPr>
      <w:r>
        <w:rPr>
          <w:rFonts w:ascii="Arial" w:hAnsi="Arial" w:cs="Arial"/>
          <w:color w:val="5F6B76"/>
          <w:sz w:val="20"/>
        </w:rPr>
        <w:t xml:space="preserve">Rassemblez les informations pratiques nécessaires avant une visite liée à une activité. Contexte : Espace de travail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préparation d’une visite</w:t>
      </w:r>
    </w:p>
    <w:p>
      <w:pPr>
        <w:spacing w:after="40"/>
      </w:pPr>
      <w:r>
        <w:rPr>
          <w:rFonts w:ascii="Arial" w:hAnsi="Arial" w:cs="Arial"/>
          <w:b/>
          <w:color w:val="173247"/>
          <w:sz w:val="21"/>
        </w:rPr>
        <w:t xml:space="preserve">Objet de la visite et référence du créneau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d’arrivée, itinéraire et contact d’accueil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apporter et matériel fourni sur place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préalables ou modalités d’accès à préciser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Espace de travail partagé</w:t>
      </w:r>
    </w:p>
    <w:p>
      <w:pPr>
        <w:spacing w:after="40"/>
      </w:pPr>
      <w:r>
        <w:rPr>
          <w:rFonts w:ascii="Arial" w:hAnsi="Arial" w:cs="Arial"/>
          <w:b/>
          <w:color w:val="173247"/>
          <w:sz w:val="21"/>
        </w:rPr>
        <w:t xml:space="preserve">Zone de bureaux, salle de réunion ou événement membres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Appareil partagé, kit de salle ou ressource de bureau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Chevauchement de réservations, zone calme ou accueil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klarstig.ai/fr/templates/coworking-space-visitor-preparation-brief-tl-05166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Espace de travail partagé — Fiche de préparation d’une visite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https://klarstig.ai/fr/templates/coworking-space-visitor-preparation-brief-tl-05166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working-space-visitor-preparation-brief-tl-0516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working-space-visitor-preparation-brief-tl-05166" TargetMode="External"/></Relationships>
</file>

<file path=docProps/core.xml><?xml version="1.0" encoding="utf-8"?>
<cp:coreProperties xmlns:cp="http://schemas.openxmlformats.org/package/2006/metadata/core-properties" xmlns:dc="http://purl.org/dc/elements/1.1/">
  <dc:title>Espace de travail partagé — Fiche de préparation d’une visite</dc:title>
  <dc:creator>Klarstig</dc:creator>
  <dc:language>fr</dc:language>
</cp:coreProperties>
</file>