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klarstig.ai/fr/templates/cycle-hire-station-local-improvement-suggestion-tl-05841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https://klarstig.ai/fr/templates/cycle-hire-station-local-improvement-suggestion-tl-05841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local-improvement-suggestion-tl-058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local-improvement-suggestion-tl-05841" TargetMode="External"/></Relationships>
</file>

<file path=docProps/core.xml><?xml version="1.0" encoding="utf-8"?>
<cp:coreProperties xmlns:cp="http://schemas.openxmlformats.org/package/2006/metadata/core-properties" xmlns:dc="http://purl.org/dc/elements/1.1/">
  <dc:title>Station de location de vélos — Proposition d’amélioration locale</dc:title>
  <dc:creator>Klarstig</dc:creator>
  <dc:language>fr</dc:language>
</cp:coreProperties>
</file>