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klarstig.ai/fr/templates/landscaping-team-local-improvement-suggestion-tl-05818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https://klarstig.ai/fr/templates/landscaping-team-local-improvement-suggestion-tl-05818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local-improvement-suggestion-tl-058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local-improvement-suggestion-tl-05818" TargetMode="External"/></Relationships>
</file>

<file path=docProps/core.xml><?xml version="1.0" encoding="utf-8"?>
<cp:coreProperties xmlns:cp="http://schemas.openxmlformats.org/package/2006/metadata/core-properties" xmlns:dc="http://purl.org/dc/elements/1.1/">
  <dc:title>Équipe d’aménagement paysager — Proposition d’amélioration locale</dc:title>
  <dc:creator>Klarstig</dc:creator>
  <dc:language>fr</dc:language>
</cp:coreProperties>
</file>