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klarstig.ai/fr/templates/local-delivery-depot-resource-saving-trial-tl-05377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https://klarstig.ai/fr/templates/local-delivery-depot-resource-saving-trial-tl-05377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resource-saving-trial-tl-053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resource-saving-trial-tl-05377" TargetMode="External"/></Relationships>
</file>

<file path=docProps/core.xml><?xml version="1.0" encoding="utf-8"?>
<cp:coreProperties xmlns:cp="http://schemas.openxmlformats.org/package/2006/metadata/core-properties" xmlns:dc="http://purl.org/dc/elements/1.1/">
  <dc:title>Dépôt de livraison locale — Essai de réduction de consommation</dc:title>
  <dc:creator>Klarstig</dc:creator>
  <dc:language>fr</dc:language>
</cp:coreProperties>
</file>